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5A" w:rsidRPr="0054452B" w:rsidRDefault="00402E9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</w:t>
      </w:r>
      <w:r w:rsidR="006A6E41" w:rsidRPr="0054452B">
        <w:rPr>
          <w:rFonts w:ascii="Times New Roman" w:hAnsi="Times New Roman"/>
          <w:sz w:val="28"/>
          <w:szCs w:val="28"/>
        </w:rPr>
        <w:t>по ходатайству О</w:t>
      </w:r>
      <w:r w:rsidR="007B0489">
        <w:rPr>
          <w:rFonts w:ascii="Times New Roman" w:hAnsi="Times New Roman"/>
          <w:sz w:val="28"/>
          <w:szCs w:val="28"/>
        </w:rPr>
        <w:t>О</w:t>
      </w:r>
      <w:r w:rsidR="006A6E41" w:rsidRPr="0054452B">
        <w:rPr>
          <w:rFonts w:ascii="Times New Roman" w:hAnsi="Times New Roman"/>
          <w:sz w:val="28"/>
          <w:szCs w:val="28"/>
        </w:rPr>
        <w:t xml:space="preserve">О </w:t>
      </w:r>
      <w:r w:rsidR="006E795A" w:rsidRPr="0054452B">
        <w:rPr>
          <w:rFonts w:ascii="Times New Roman" w:hAnsi="Times New Roman"/>
          <w:sz w:val="28"/>
          <w:szCs w:val="28"/>
        </w:rPr>
        <w:t>«</w:t>
      </w:r>
      <w:proofErr w:type="spellStart"/>
      <w:r w:rsidR="007B0489">
        <w:rPr>
          <w:rFonts w:ascii="Times New Roman" w:hAnsi="Times New Roman"/>
          <w:sz w:val="28"/>
          <w:szCs w:val="28"/>
        </w:rPr>
        <w:t>БауИнвестГрупп</w:t>
      </w:r>
      <w:proofErr w:type="spellEnd"/>
      <w:r w:rsidR="006A6E41" w:rsidRPr="0054452B">
        <w:rPr>
          <w:rFonts w:ascii="Times New Roman" w:hAnsi="Times New Roman"/>
          <w:sz w:val="28"/>
          <w:szCs w:val="28"/>
        </w:rPr>
        <w:t xml:space="preserve">» </w:t>
      </w:r>
      <w:r w:rsidRPr="0054452B">
        <w:rPr>
          <w:rFonts w:ascii="Times New Roman" w:hAnsi="Times New Roman"/>
          <w:sz w:val="28"/>
          <w:szCs w:val="28"/>
        </w:rPr>
        <w:t>информирует</w:t>
      </w:r>
      <w:r w:rsidR="00743B64" w:rsidRPr="0054452B">
        <w:rPr>
          <w:rFonts w:ascii="Times New Roman" w:hAnsi="Times New Roman"/>
          <w:sz w:val="28"/>
          <w:szCs w:val="28"/>
        </w:rPr>
        <w:t xml:space="preserve"> о</w:t>
      </w:r>
      <w:r w:rsidRPr="0054452B">
        <w:rPr>
          <w:rFonts w:ascii="Times New Roman" w:hAnsi="Times New Roman"/>
          <w:sz w:val="28"/>
          <w:szCs w:val="28"/>
        </w:rPr>
        <w:t xml:space="preserve"> возможном установлении публичного сервитута</w:t>
      </w:r>
      <w:r w:rsidR="006E795A" w:rsidRPr="0054452B">
        <w:rPr>
          <w:rFonts w:ascii="Times New Roman" w:hAnsi="Times New Roman"/>
          <w:sz w:val="28"/>
          <w:szCs w:val="28"/>
        </w:rPr>
        <w:t>:</w:t>
      </w:r>
    </w:p>
    <w:p w:rsidR="00AD1A5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1A5B" w:rsidRPr="0054452B">
        <w:rPr>
          <w:rFonts w:ascii="Times New Roman" w:hAnsi="Times New Roman"/>
          <w:sz w:val="28"/>
          <w:szCs w:val="28"/>
        </w:rPr>
        <w:t xml:space="preserve">. </w:t>
      </w:r>
      <w:r w:rsidR="0007598B" w:rsidRPr="0054452B">
        <w:rPr>
          <w:rFonts w:ascii="Times New Roman" w:hAnsi="Times New Roman"/>
          <w:sz w:val="28"/>
          <w:szCs w:val="28"/>
        </w:rPr>
        <w:t xml:space="preserve">Для </w:t>
      </w:r>
      <w:r w:rsidR="007B0489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(КВЛ – 10 </w:t>
      </w:r>
      <w:proofErr w:type="spellStart"/>
      <w:r w:rsidR="007B0489">
        <w:rPr>
          <w:rFonts w:ascii="Times New Roman" w:hAnsi="Times New Roman"/>
          <w:sz w:val="28"/>
          <w:szCs w:val="28"/>
        </w:rPr>
        <w:t>кВ</w:t>
      </w:r>
      <w:proofErr w:type="spellEnd"/>
      <w:r w:rsidR="007B0489">
        <w:rPr>
          <w:rFonts w:ascii="Times New Roman" w:hAnsi="Times New Roman"/>
          <w:sz w:val="28"/>
          <w:szCs w:val="28"/>
        </w:rPr>
        <w:t>), на часть земельного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7B0489">
        <w:rPr>
          <w:rFonts w:ascii="Times New Roman" w:hAnsi="Times New Roman"/>
          <w:sz w:val="28"/>
          <w:szCs w:val="28"/>
        </w:rPr>
        <w:t xml:space="preserve">а в </w:t>
      </w:r>
      <w:proofErr w:type="spellStart"/>
      <w:r w:rsidR="007B0489">
        <w:rPr>
          <w:rFonts w:ascii="Times New Roman" w:hAnsi="Times New Roman"/>
          <w:sz w:val="28"/>
          <w:szCs w:val="28"/>
        </w:rPr>
        <w:t>кастровом</w:t>
      </w:r>
      <w:proofErr w:type="spellEnd"/>
      <w:r w:rsidR="007B0489">
        <w:rPr>
          <w:rFonts w:ascii="Times New Roman" w:hAnsi="Times New Roman"/>
          <w:sz w:val="28"/>
          <w:szCs w:val="28"/>
        </w:rPr>
        <w:t xml:space="preserve"> квартале 59:32:3980009, расположенный по адресу: Пермский край, Пермский район, Култаевское с/п, юго-восточнее с. Култаево.</w:t>
      </w:r>
    </w:p>
    <w:p w:rsidR="00AC1FD9" w:rsidRPr="0054452B" w:rsidRDefault="00AC1FD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B13C11" w:rsidRPr="0054452B">
        <w:rPr>
          <w:rFonts w:ascii="Times New Roman" w:hAnsi="Times New Roman"/>
          <w:bCs/>
          <w:sz w:val="28"/>
          <w:szCs w:val="28"/>
        </w:rPr>
        <w:t>и</w:t>
      </w:r>
      <w:r w:rsidRPr="0054452B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B13C11" w:rsidRPr="0054452B">
        <w:rPr>
          <w:rFonts w:ascii="Times New Roman" w:hAnsi="Times New Roman"/>
          <w:bCs/>
          <w:sz w:val="28"/>
          <w:szCs w:val="28"/>
        </w:rPr>
        <w:t>ов</w:t>
      </w:r>
      <w:r w:rsidRPr="0054452B">
        <w:rPr>
          <w:rFonts w:ascii="Times New Roman" w:hAnsi="Times New Roman"/>
          <w:bCs/>
          <w:sz w:val="28"/>
          <w:szCs w:val="28"/>
        </w:rPr>
        <w:t xml:space="preserve"> и прилагаем</w:t>
      </w:r>
      <w:r w:rsidR="00B13C11" w:rsidRPr="0054452B">
        <w:rPr>
          <w:rFonts w:ascii="Times New Roman" w:hAnsi="Times New Roman"/>
          <w:bCs/>
          <w:sz w:val="28"/>
          <w:szCs w:val="28"/>
        </w:rPr>
        <w:t>ыми</w:t>
      </w:r>
      <w:r w:rsidRPr="0054452B">
        <w:rPr>
          <w:rFonts w:ascii="Times New Roman" w:hAnsi="Times New Roman"/>
          <w:bCs/>
          <w:sz w:val="28"/>
          <w:szCs w:val="28"/>
        </w:rPr>
        <w:t xml:space="preserve"> к н</w:t>
      </w:r>
      <w:r w:rsidR="00B13C11" w:rsidRPr="0054452B">
        <w:rPr>
          <w:rFonts w:ascii="Times New Roman" w:hAnsi="Times New Roman"/>
          <w:bCs/>
          <w:sz w:val="28"/>
          <w:szCs w:val="28"/>
        </w:rPr>
        <w:t>им</w:t>
      </w:r>
      <w:r w:rsidRPr="0054452B">
        <w:rPr>
          <w:rFonts w:ascii="Times New Roman" w:hAnsi="Times New Roman"/>
          <w:bCs/>
          <w:sz w:val="28"/>
          <w:szCs w:val="28"/>
        </w:rPr>
        <w:t xml:space="preserve"> схем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3B65AF" w:rsidRDefault="00AC1FD9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</w:t>
      </w:r>
      <w:r w:rsidR="00314CAF" w:rsidRPr="0054452B">
        <w:rPr>
          <w:rFonts w:ascii="Times New Roman" w:hAnsi="Times New Roman"/>
          <w:bCs/>
          <w:sz w:val="28"/>
          <w:szCs w:val="28"/>
        </w:rPr>
        <w:t xml:space="preserve">витута размещено на официальном </w:t>
      </w:r>
      <w:r w:rsidRPr="0054452B">
        <w:rPr>
          <w:rFonts w:ascii="Times New Roman" w:hAnsi="Times New Roman"/>
          <w:bCs/>
          <w:sz w:val="28"/>
          <w:szCs w:val="28"/>
        </w:rPr>
        <w:t>на сайте администрации Пермского муниципального района permraion.ru.</w:t>
      </w:r>
    </w:p>
    <w:p w:rsidR="00194C65" w:rsidRDefault="00194C6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76F2B" w:rsidRDefault="00176F2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76F2B" w:rsidRPr="0054452B" w:rsidRDefault="00176F2B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</w:t>
      </w:r>
      <w:r>
        <w:rPr>
          <w:rFonts w:ascii="Times New Roman" w:hAnsi="Times New Roman"/>
          <w:sz w:val="28"/>
          <w:szCs w:val="28"/>
        </w:rPr>
        <w:t>А</w:t>
      </w:r>
      <w:r w:rsidRPr="0054452B">
        <w:rPr>
          <w:rFonts w:ascii="Times New Roman" w:hAnsi="Times New Roman"/>
          <w:sz w:val="28"/>
          <w:szCs w:val="28"/>
        </w:rPr>
        <w:t>О «</w:t>
      </w:r>
      <w:r>
        <w:rPr>
          <w:rFonts w:ascii="Times New Roman" w:hAnsi="Times New Roman"/>
          <w:sz w:val="28"/>
          <w:szCs w:val="28"/>
        </w:rPr>
        <w:t>МРСК Урала</w:t>
      </w:r>
      <w:r w:rsidRPr="0054452B">
        <w:rPr>
          <w:rFonts w:ascii="Times New Roman" w:hAnsi="Times New Roman"/>
          <w:sz w:val="28"/>
          <w:szCs w:val="28"/>
        </w:rPr>
        <w:t>» информирует о возможном установлении публичного сервитута:</w:t>
      </w:r>
    </w:p>
    <w:p w:rsidR="00176F2B" w:rsidRDefault="00176F2B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4452B">
        <w:rPr>
          <w:rFonts w:ascii="Times New Roman" w:hAnsi="Times New Roman"/>
          <w:sz w:val="28"/>
          <w:szCs w:val="28"/>
        </w:rPr>
        <w:t xml:space="preserve">. Для </w:t>
      </w:r>
      <w:r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</w:t>
      </w:r>
      <w:r w:rsidR="008A0362">
        <w:rPr>
          <w:rFonts w:ascii="Times New Roman" w:hAnsi="Times New Roman"/>
          <w:sz w:val="28"/>
          <w:szCs w:val="28"/>
        </w:rPr>
        <w:t xml:space="preserve">женерно-технического обеспечения: «Строительство СТП 10/0,4 </w:t>
      </w:r>
      <w:proofErr w:type="spellStart"/>
      <w:r w:rsidR="008A0362">
        <w:rPr>
          <w:rFonts w:ascii="Times New Roman" w:hAnsi="Times New Roman"/>
          <w:sz w:val="28"/>
          <w:szCs w:val="28"/>
        </w:rPr>
        <w:t>кВ</w:t>
      </w:r>
      <w:proofErr w:type="spellEnd"/>
      <w:r w:rsidR="008A0362">
        <w:rPr>
          <w:rFonts w:ascii="Times New Roman" w:hAnsi="Times New Roman"/>
          <w:sz w:val="28"/>
          <w:szCs w:val="28"/>
        </w:rPr>
        <w:t xml:space="preserve">, ЛЭП 10 </w:t>
      </w:r>
      <w:proofErr w:type="spellStart"/>
      <w:r w:rsidR="008A0362">
        <w:rPr>
          <w:rFonts w:ascii="Times New Roman" w:hAnsi="Times New Roman"/>
          <w:sz w:val="28"/>
          <w:szCs w:val="28"/>
        </w:rPr>
        <w:t>кВ</w:t>
      </w:r>
      <w:proofErr w:type="spellEnd"/>
      <w:r w:rsidR="008A0362">
        <w:rPr>
          <w:rFonts w:ascii="Times New Roman" w:hAnsi="Times New Roman"/>
          <w:sz w:val="28"/>
          <w:szCs w:val="28"/>
        </w:rPr>
        <w:t xml:space="preserve">, ВЛ-0,4 </w:t>
      </w:r>
      <w:proofErr w:type="spellStart"/>
      <w:r w:rsidR="008A0362">
        <w:rPr>
          <w:rFonts w:ascii="Times New Roman" w:hAnsi="Times New Roman"/>
          <w:sz w:val="28"/>
          <w:szCs w:val="28"/>
        </w:rPr>
        <w:t>кВ</w:t>
      </w:r>
      <w:proofErr w:type="spellEnd"/>
      <w:r w:rsidR="008A0362">
        <w:rPr>
          <w:rFonts w:ascii="Times New Roman" w:hAnsi="Times New Roman"/>
          <w:sz w:val="28"/>
          <w:szCs w:val="28"/>
        </w:rPr>
        <w:t xml:space="preserve"> для электроснабжения объекта ведения крестьянского (фермерского) хозяйства по адресу: Пермский край, Пермский район, Юго-Камское с/п, </w:t>
      </w:r>
      <w:proofErr w:type="spellStart"/>
      <w:r w:rsidR="008A0362">
        <w:rPr>
          <w:rFonts w:ascii="Times New Roman" w:hAnsi="Times New Roman"/>
          <w:sz w:val="28"/>
          <w:szCs w:val="28"/>
        </w:rPr>
        <w:t>ур</w:t>
      </w:r>
      <w:proofErr w:type="spellEnd"/>
      <w:r w:rsidR="008A03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A0362">
        <w:rPr>
          <w:rFonts w:ascii="Times New Roman" w:hAnsi="Times New Roman"/>
          <w:sz w:val="28"/>
          <w:szCs w:val="28"/>
        </w:rPr>
        <w:t>Осиновское</w:t>
      </w:r>
      <w:proofErr w:type="spellEnd"/>
      <w:r w:rsidR="008A0362">
        <w:rPr>
          <w:rFonts w:ascii="Times New Roman" w:hAnsi="Times New Roman"/>
          <w:sz w:val="28"/>
          <w:szCs w:val="28"/>
        </w:rPr>
        <w:t xml:space="preserve"> (4500057949)</w:t>
      </w:r>
      <w:r>
        <w:rPr>
          <w:rFonts w:ascii="Times New Roman" w:hAnsi="Times New Roman"/>
          <w:sz w:val="28"/>
          <w:szCs w:val="28"/>
        </w:rPr>
        <w:t xml:space="preserve">, на часть земельного участка </w:t>
      </w:r>
      <w:r w:rsidR="008A036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ка</w:t>
      </w:r>
      <w:r w:rsidR="00023199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стров</w:t>
      </w:r>
      <w:r w:rsidR="008A036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 w:rsidR="008A0362">
        <w:rPr>
          <w:rFonts w:ascii="Times New Roman" w:hAnsi="Times New Roman"/>
          <w:sz w:val="28"/>
          <w:szCs w:val="28"/>
        </w:rPr>
        <w:t>номером</w:t>
      </w:r>
      <w:r>
        <w:rPr>
          <w:rFonts w:ascii="Times New Roman" w:hAnsi="Times New Roman"/>
          <w:sz w:val="28"/>
          <w:szCs w:val="28"/>
        </w:rPr>
        <w:t xml:space="preserve"> 59:32:</w:t>
      </w:r>
      <w:r w:rsidR="008A0362">
        <w:rPr>
          <w:rFonts w:ascii="Times New Roman" w:hAnsi="Times New Roman"/>
          <w:sz w:val="28"/>
          <w:szCs w:val="28"/>
        </w:rPr>
        <w:t>0000000:309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8A0362" w:rsidRPr="008A0362">
        <w:rPr>
          <w:rFonts w:ascii="Times New Roman" w:hAnsi="Times New Roman"/>
          <w:sz w:val="28"/>
          <w:szCs w:val="28"/>
        </w:rPr>
        <w:t>Пермский край, р-н Пермский, с/п Юго-Камское, земельные доли (ТОО Рождественское)</w:t>
      </w:r>
      <w:r>
        <w:rPr>
          <w:rFonts w:ascii="Times New Roman" w:hAnsi="Times New Roman"/>
          <w:sz w:val="28"/>
          <w:szCs w:val="28"/>
        </w:rPr>
        <w:t>.</w:t>
      </w:r>
    </w:p>
    <w:p w:rsidR="00176F2B" w:rsidRPr="0054452B" w:rsidRDefault="00176F2B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76F2B" w:rsidRDefault="00176F2B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</w:t>
      </w: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8A0362">
      <w:pPr>
        <w:spacing w:after="0" w:line="240" w:lineRule="auto"/>
        <w:ind w:right="-426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8A0362">
      <w:pPr>
        <w:spacing w:after="0" w:line="240" w:lineRule="auto"/>
        <w:ind w:right="-426"/>
        <w:jc w:val="both"/>
      </w:pPr>
      <w:bookmarkStart w:id="0" w:name="_GoBack"/>
      <w:bookmarkEnd w:id="0"/>
    </w:p>
    <w:p w:rsidR="00194C65" w:rsidRPr="0054452B" w:rsidRDefault="00194C65" w:rsidP="00194C65">
      <w:pPr>
        <w:spacing w:after="0" w:line="240" w:lineRule="auto"/>
        <w:ind w:right="-426"/>
        <w:jc w:val="both"/>
      </w:pPr>
    </w:p>
    <w:sectPr w:rsidR="00194C65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23199"/>
    <w:rsid w:val="0007598B"/>
    <w:rsid w:val="00081031"/>
    <w:rsid w:val="000A09AE"/>
    <w:rsid w:val="000A1479"/>
    <w:rsid w:val="00116DDF"/>
    <w:rsid w:val="00176F2B"/>
    <w:rsid w:val="00183DF1"/>
    <w:rsid w:val="00194C65"/>
    <w:rsid w:val="0023724B"/>
    <w:rsid w:val="00246912"/>
    <w:rsid w:val="00256342"/>
    <w:rsid w:val="00265231"/>
    <w:rsid w:val="002826C9"/>
    <w:rsid w:val="00282F4F"/>
    <w:rsid w:val="00285C60"/>
    <w:rsid w:val="002B283F"/>
    <w:rsid w:val="00314CAF"/>
    <w:rsid w:val="0033401E"/>
    <w:rsid w:val="00346659"/>
    <w:rsid w:val="00362F8A"/>
    <w:rsid w:val="003B65AF"/>
    <w:rsid w:val="00402E9A"/>
    <w:rsid w:val="00414CAB"/>
    <w:rsid w:val="004614CD"/>
    <w:rsid w:val="004B5F7D"/>
    <w:rsid w:val="00500E0C"/>
    <w:rsid w:val="00502BA0"/>
    <w:rsid w:val="00506C3A"/>
    <w:rsid w:val="00531D52"/>
    <w:rsid w:val="0054452B"/>
    <w:rsid w:val="00556F51"/>
    <w:rsid w:val="006411BE"/>
    <w:rsid w:val="00641442"/>
    <w:rsid w:val="0066398C"/>
    <w:rsid w:val="006647F9"/>
    <w:rsid w:val="006A6E41"/>
    <w:rsid w:val="006C3A9A"/>
    <w:rsid w:val="006E795A"/>
    <w:rsid w:val="00741382"/>
    <w:rsid w:val="00743B64"/>
    <w:rsid w:val="007B0489"/>
    <w:rsid w:val="00803623"/>
    <w:rsid w:val="00845E85"/>
    <w:rsid w:val="00855465"/>
    <w:rsid w:val="00886C17"/>
    <w:rsid w:val="008905CB"/>
    <w:rsid w:val="00896508"/>
    <w:rsid w:val="008A0362"/>
    <w:rsid w:val="008A5499"/>
    <w:rsid w:val="008C2185"/>
    <w:rsid w:val="00961D7D"/>
    <w:rsid w:val="009A62E0"/>
    <w:rsid w:val="00A15378"/>
    <w:rsid w:val="00A84BFF"/>
    <w:rsid w:val="00AB3A6D"/>
    <w:rsid w:val="00AC1FD9"/>
    <w:rsid w:val="00AD1A5B"/>
    <w:rsid w:val="00AD6DC3"/>
    <w:rsid w:val="00B13C11"/>
    <w:rsid w:val="00B3388A"/>
    <w:rsid w:val="00B4785C"/>
    <w:rsid w:val="00B80EAA"/>
    <w:rsid w:val="00B93441"/>
    <w:rsid w:val="00B93674"/>
    <w:rsid w:val="00BF58B8"/>
    <w:rsid w:val="00D20F1F"/>
    <w:rsid w:val="00D33CCA"/>
    <w:rsid w:val="00DB013C"/>
    <w:rsid w:val="00EA55E3"/>
    <w:rsid w:val="00EA6D1A"/>
    <w:rsid w:val="00ED0B68"/>
    <w:rsid w:val="00F572B8"/>
    <w:rsid w:val="00F7086E"/>
    <w:rsid w:val="00F9522D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A763-210D-488D-9FC1-A017DE5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22</cp:revision>
  <dcterms:created xsi:type="dcterms:W3CDTF">2019-03-13T05:21:00Z</dcterms:created>
  <dcterms:modified xsi:type="dcterms:W3CDTF">2020-08-26T11:19:00Z</dcterms:modified>
</cp:coreProperties>
</file>